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EB61" w14:textId="5ED3A629" w:rsidR="008A4124" w:rsidRPr="00851AAB" w:rsidRDefault="00851AAB" w:rsidP="00851AAB">
      <w:pPr>
        <w:jc w:val="center"/>
        <w:rPr>
          <w:b/>
          <w:bCs/>
          <w:sz w:val="36"/>
          <w:szCs w:val="36"/>
        </w:rPr>
      </w:pPr>
      <w:r w:rsidRPr="00851AAB">
        <w:rPr>
          <w:b/>
          <w:bCs/>
          <w:sz w:val="36"/>
          <w:szCs w:val="36"/>
        </w:rPr>
        <w:t>Уважаемые обучающиеся и родители!</w:t>
      </w:r>
    </w:p>
    <w:p w14:paraId="41925740" w14:textId="77777777" w:rsidR="00925550" w:rsidRDefault="00925550" w:rsidP="00925550">
      <w:pPr>
        <w:rPr>
          <w:i/>
          <w:color w:val="000000"/>
        </w:rPr>
      </w:pPr>
    </w:p>
    <w:p w14:paraId="4952E9BB" w14:textId="24ADF74A" w:rsidR="00F0024A" w:rsidRPr="006A54E5" w:rsidRDefault="00F0024A" w:rsidP="00F0024A">
      <w:pPr>
        <w:pStyle w:val="af0"/>
        <w:ind w:left="0" w:firstLine="707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</w:rPr>
        <w:t xml:space="preserve">Министерство образования Красноярского края сообщает о </w:t>
      </w:r>
      <w:r w:rsidRPr="006A54E5">
        <w:rPr>
          <w:b/>
          <w:color w:val="000009"/>
          <w:sz w:val="26"/>
          <w:szCs w:val="26"/>
        </w:rPr>
        <w:t>проведении конкурса</w:t>
      </w:r>
      <w:r w:rsidRPr="006A54E5">
        <w:rPr>
          <w:b/>
          <w:color w:val="000009"/>
          <w:spacing w:val="80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среди</w:t>
      </w:r>
      <w:r w:rsidRPr="006A54E5">
        <w:rPr>
          <w:b/>
          <w:color w:val="000009"/>
          <w:spacing w:val="80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одаренных</w:t>
      </w:r>
      <w:r w:rsidRPr="006A54E5">
        <w:rPr>
          <w:b/>
          <w:color w:val="000009"/>
          <w:spacing w:val="80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обучающихся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Красноярского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края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в</w:t>
      </w:r>
      <w:r w:rsidRPr="005D44E0">
        <w:rPr>
          <w:b/>
          <w:color w:val="000009"/>
          <w:spacing w:val="80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возрасте от</w:t>
      </w:r>
      <w:r w:rsidRPr="005D44E0">
        <w:rPr>
          <w:b/>
          <w:color w:val="000009"/>
          <w:spacing w:val="-3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7</w:t>
      </w:r>
      <w:r w:rsidRPr="005D44E0">
        <w:rPr>
          <w:b/>
          <w:color w:val="000009"/>
          <w:spacing w:val="-3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до</w:t>
      </w:r>
      <w:r w:rsidRPr="005D44E0">
        <w:rPr>
          <w:b/>
          <w:color w:val="000009"/>
          <w:spacing w:val="-2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18</w:t>
      </w:r>
      <w:r w:rsidRPr="005D44E0">
        <w:rPr>
          <w:b/>
          <w:color w:val="000009"/>
          <w:spacing w:val="-2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лет</w:t>
      </w:r>
      <w:r w:rsidRPr="005D44E0">
        <w:rPr>
          <w:b/>
          <w:color w:val="000009"/>
          <w:spacing w:val="-4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на</w:t>
      </w:r>
      <w:r w:rsidRPr="005D44E0">
        <w:rPr>
          <w:b/>
          <w:color w:val="000009"/>
          <w:spacing w:val="-4"/>
          <w:sz w:val="26"/>
          <w:szCs w:val="26"/>
        </w:rPr>
        <w:t xml:space="preserve"> </w:t>
      </w:r>
      <w:r w:rsidRPr="005D44E0">
        <w:rPr>
          <w:b/>
          <w:color w:val="000009"/>
          <w:sz w:val="26"/>
          <w:szCs w:val="26"/>
        </w:rPr>
        <w:t>предоставление</w:t>
      </w:r>
      <w:r w:rsidRPr="006A54E5">
        <w:rPr>
          <w:b/>
          <w:color w:val="000009"/>
          <w:spacing w:val="-4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путевок</w:t>
      </w:r>
      <w:r w:rsidRPr="006A54E5">
        <w:rPr>
          <w:b/>
          <w:color w:val="000009"/>
          <w:spacing w:val="-4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для</w:t>
      </w:r>
      <w:r w:rsidRPr="006A54E5">
        <w:rPr>
          <w:b/>
          <w:color w:val="000009"/>
          <w:spacing w:val="-2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отдыха</w:t>
      </w:r>
      <w:r w:rsidRPr="006A54E5">
        <w:rPr>
          <w:b/>
          <w:color w:val="000009"/>
          <w:spacing w:val="-3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и</w:t>
      </w:r>
      <w:r w:rsidRPr="006A54E5">
        <w:rPr>
          <w:b/>
          <w:color w:val="000009"/>
          <w:spacing w:val="-4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оздоровления</w:t>
      </w:r>
      <w:r w:rsidRPr="006A54E5">
        <w:rPr>
          <w:b/>
          <w:color w:val="000009"/>
          <w:spacing w:val="-2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в</w:t>
      </w:r>
      <w:r w:rsidRPr="006A54E5">
        <w:rPr>
          <w:b/>
          <w:color w:val="000009"/>
          <w:spacing w:val="-5"/>
          <w:sz w:val="26"/>
          <w:szCs w:val="26"/>
        </w:rPr>
        <w:t xml:space="preserve"> </w:t>
      </w:r>
      <w:r w:rsidRPr="006A54E5">
        <w:rPr>
          <w:b/>
          <w:color w:val="000009"/>
          <w:sz w:val="26"/>
          <w:szCs w:val="26"/>
        </w:rPr>
        <w:t>детских оздоровительных лагерях</w:t>
      </w:r>
      <w:r w:rsidRPr="006A54E5">
        <w:rPr>
          <w:color w:val="000009"/>
          <w:sz w:val="26"/>
          <w:szCs w:val="26"/>
        </w:rPr>
        <w:t xml:space="preserve">, </w:t>
      </w:r>
      <w:r w:rsidRPr="005D44E0">
        <w:rPr>
          <w:b/>
          <w:color w:val="000009"/>
          <w:sz w:val="26"/>
          <w:szCs w:val="26"/>
        </w:rPr>
        <w:t>расположенных в пределах территории Российской Федерации</w:t>
      </w:r>
      <w:r w:rsidRPr="006A54E5">
        <w:rPr>
          <w:color w:val="000009"/>
          <w:sz w:val="26"/>
          <w:szCs w:val="26"/>
        </w:rPr>
        <w:t xml:space="preserve"> (далее – путевки).</w:t>
      </w:r>
    </w:p>
    <w:p w14:paraId="0CDD8680" w14:textId="77777777" w:rsidR="00F0024A" w:rsidRPr="006A54E5" w:rsidRDefault="00F0024A" w:rsidP="00F0024A">
      <w:pPr>
        <w:pStyle w:val="af0"/>
        <w:ind w:left="0" w:firstLine="707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  <w:u w:val="single"/>
        </w:rPr>
        <w:t>Оплата проезда</w:t>
      </w:r>
      <w:r w:rsidRPr="006A54E5">
        <w:rPr>
          <w:color w:val="000009"/>
          <w:sz w:val="26"/>
          <w:szCs w:val="26"/>
        </w:rPr>
        <w:t xml:space="preserve"> обучающихся </w:t>
      </w:r>
      <w:r w:rsidRPr="006A54E5">
        <w:rPr>
          <w:color w:val="000009"/>
          <w:sz w:val="26"/>
          <w:szCs w:val="26"/>
          <w:u w:val="single"/>
        </w:rPr>
        <w:t>к месту отдыха и обратно</w:t>
      </w:r>
      <w:r w:rsidRPr="006A54E5">
        <w:rPr>
          <w:color w:val="000009"/>
          <w:sz w:val="26"/>
          <w:szCs w:val="26"/>
        </w:rPr>
        <w:t xml:space="preserve"> осуществляется за счет </w:t>
      </w:r>
      <w:r w:rsidRPr="006A54E5">
        <w:rPr>
          <w:color w:val="000009"/>
          <w:sz w:val="26"/>
          <w:szCs w:val="26"/>
          <w:u w:val="single"/>
        </w:rPr>
        <w:t>средств краевого бюджета</w:t>
      </w:r>
      <w:r w:rsidRPr="006A54E5">
        <w:rPr>
          <w:color w:val="000009"/>
          <w:sz w:val="26"/>
          <w:szCs w:val="26"/>
        </w:rPr>
        <w:t>.</w:t>
      </w:r>
    </w:p>
    <w:p w14:paraId="297D8EA1" w14:textId="77777777" w:rsidR="00F0024A" w:rsidRPr="006A54E5" w:rsidRDefault="00F0024A" w:rsidP="00F0024A">
      <w:pPr>
        <w:pStyle w:val="af0"/>
        <w:ind w:left="0" w:firstLine="719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</w:rPr>
        <w:t>Путевки предоставляются одаренным детям, проявившим выдающиеся способности в определенных областях учебной и научно-исследовательской деятельности,</w:t>
      </w:r>
      <w:r w:rsidRPr="006A54E5">
        <w:rPr>
          <w:color w:val="000009"/>
          <w:spacing w:val="-1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научно-технического</w:t>
      </w:r>
      <w:r w:rsidRPr="006A54E5">
        <w:rPr>
          <w:color w:val="000009"/>
          <w:spacing w:val="-8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и</w:t>
      </w:r>
      <w:r w:rsidRPr="006A54E5">
        <w:rPr>
          <w:color w:val="000009"/>
          <w:spacing w:val="-1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художественного</w:t>
      </w:r>
      <w:r w:rsidRPr="006A54E5">
        <w:rPr>
          <w:color w:val="000009"/>
          <w:spacing w:val="-8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творчества,</w:t>
      </w:r>
      <w:r w:rsidRPr="006A54E5">
        <w:rPr>
          <w:color w:val="000009"/>
          <w:spacing w:val="-9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культуры</w:t>
      </w:r>
      <w:r w:rsidRPr="006A54E5">
        <w:rPr>
          <w:color w:val="000009"/>
          <w:spacing w:val="-8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и искусства, физической культуры и спорта (далее – одаренный ребенок), в организации отдыха детей и их оздоровления продолжительностью 21 календарный день.</w:t>
      </w:r>
      <w:r w:rsidR="009C4C3A">
        <w:rPr>
          <w:color w:val="000009"/>
          <w:sz w:val="26"/>
          <w:szCs w:val="26"/>
        </w:rPr>
        <w:t xml:space="preserve"> На выбор родителя (законного представителя) представлены два периода отдыха ребенка: с 16.07.2025 по 05.08.2025, с 06.08.2025 по 26.08.2025.</w:t>
      </w:r>
    </w:p>
    <w:p w14:paraId="50D57DD2" w14:textId="77777777" w:rsidR="00F0024A" w:rsidRPr="006A54E5" w:rsidRDefault="00F0024A" w:rsidP="00F0024A">
      <w:pPr>
        <w:pStyle w:val="af0"/>
        <w:ind w:left="0" w:firstLine="719"/>
        <w:jc w:val="both"/>
        <w:rPr>
          <w:color w:val="000009"/>
          <w:spacing w:val="-2"/>
          <w:sz w:val="26"/>
          <w:szCs w:val="26"/>
        </w:rPr>
      </w:pPr>
      <w:r w:rsidRPr="006A54E5">
        <w:rPr>
          <w:color w:val="000009"/>
          <w:sz w:val="26"/>
          <w:szCs w:val="26"/>
        </w:rPr>
        <w:t>На</w:t>
      </w:r>
      <w:r w:rsidR="005D44E0">
        <w:rPr>
          <w:color w:val="000009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основании</w:t>
      </w:r>
      <w:r w:rsidR="005D44E0">
        <w:rPr>
          <w:color w:val="000009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рейтинга</w:t>
      </w:r>
      <w:r w:rsidR="005D44E0">
        <w:rPr>
          <w:color w:val="000009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достижений</w:t>
      </w:r>
      <w:r w:rsidR="005D44E0">
        <w:rPr>
          <w:color w:val="000009"/>
          <w:sz w:val="26"/>
          <w:szCs w:val="26"/>
        </w:rPr>
        <w:t xml:space="preserve"> </w:t>
      </w:r>
      <w:r w:rsidR="00F8778F">
        <w:rPr>
          <w:color w:val="000009"/>
          <w:sz w:val="26"/>
          <w:szCs w:val="26"/>
        </w:rPr>
        <w:t xml:space="preserve">одаренных </w:t>
      </w:r>
      <w:r w:rsidRPr="006A54E5">
        <w:rPr>
          <w:color w:val="000009"/>
          <w:sz w:val="26"/>
          <w:szCs w:val="26"/>
        </w:rPr>
        <w:t>детей, находящихся в государственном информационном ресурсе о лицах, проявивших выдающиеся способности, проживающих на территории Красноярского края, будет сформирован список победителей. Порядок</w:t>
      </w:r>
      <w:r w:rsidRPr="006A54E5">
        <w:rPr>
          <w:color w:val="000009"/>
          <w:spacing w:val="-11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размещен</w:t>
      </w:r>
      <w:r w:rsidRPr="006A54E5">
        <w:rPr>
          <w:color w:val="000009"/>
          <w:spacing w:val="-7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на</w:t>
      </w:r>
      <w:r w:rsidRPr="006A54E5">
        <w:rPr>
          <w:color w:val="000009"/>
          <w:spacing w:val="-6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сайте</w:t>
      </w:r>
      <w:r w:rsidRPr="006A54E5">
        <w:rPr>
          <w:color w:val="000009"/>
          <w:spacing w:val="-6"/>
          <w:sz w:val="26"/>
          <w:szCs w:val="26"/>
        </w:rPr>
        <w:t xml:space="preserve"> </w:t>
      </w:r>
      <w:r w:rsidR="005D44E0">
        <w:rPr>
          <w:color w:val="000009"/>
          <w:spacing w:val="-6"/>
          <w:sz w:val="26"/>
          <w:szCs w:val="26"/>
        </w:rPr>
        <w:t>М</w:t>
      </w:r>
      <w:r w:rsidRPr="006A54E5">
        <w:rPr>
          <w:color w:val="000009"/>
          <w:sz w:val="26"/>
          <w:szCs w:val="26"/>
        </w:rPr>
        <w:t>инистерства</w:t>
      </w:r>
      <w:r w:rsidRPr="006A54E5">
        <w:rPr>
          <w:color w:val="000009"/>
          <w:spacing w:val="-6"/>
          <w:sz w:val="26"/>
          <w:szCs w:val="26"/>
        </w:rPr>
        <w:t xml:space="preserve"> </w:t>
      </w:r>
      <w:hyperlink r:id="rId6" w:history="1">
        <w:r w:rsidRPr="006A54E5">
          <w:rPr>
            <w:rStyle w:val="aa"/>
            <w:spacing w:val="-2"/>
            <w:sz w:val="26"/>
            <w:szCs w:val="26"/>
          </w:rPr>
          <w:t>https://goo.su/pRK0uZW</w:t>
        </w:r>
      </w:hyperlink>
      <w:r w:rsidRPr="006A54E5">
        <w:rPr>
          <w:color w:val="000009"/>
          <w:spacing w:val="-2"/>
          <w:sz w:val="26"/>
          <w:szCs w:val="26"/>
        </w:rPr>
        <w:t>.</w:t>
      </w:r>
    </w:p>
    <w:p w14:paraId="2948B822" w14:textId="77777777" w:rsidR="00F0024A" w:rsidRPr="006A54E5" w:rsidRDefault="00F0024A" w:rsidP="00F0024A">
      <w:pPr>
        <w:pStyle w:val="af0"/>
        <w:ind w:left="0" w:firstLine="719"/>
        <w:jc w:val="both"/>
        <w:rPr>
          <w:b/>
          <w:sz w:val="26"/>
          <w:szCs w:val="26"/>
        </w:rPr>
      </w:pPr>
      <w:r w:rsidRPr="006A54E5">
        <w:rPr>
          <w:color w:val="000009"/>
          <w:sz w:val="26"/>
          <w:szCs w:val="26"/>
        </w:rPr>
        <w:t xml:space="preserve">Для получения путевки </w:t>
      </w:r>
      <w:r w:rsidRPr="006A54E5">
        <w:rPr>
          <w:color w:val="000009"/>
          <w:sz w:val="26"/>
          <w:szCs w:val="26"/>
          <w:u w:val="single"/>
        </w:rPr>
        <w:t>родители (законные представители)</w:t>
      </w:r>
      <w:r w:rsidRPr="006A54E5">
        <w:rPr>
          <w:color w:val="000009"/>
          <w:sz w:val="26"/>
          <w:szCs w:val="26"/>
        </w:rPr>
        <w:t xml:space="preserve"> одаренного ребенка </w:t>
      </w:r>
      <w:r w:rsidRPr="006A54E5">
        <w:rPr>
          <w:color w:val="000009"/>
          <w:sz w:val="26"/>
          <w:szCs w:val="26"/>
          <w:u w:val="single"/>
        </w:rPr>
        <w:t xml:space="preserve">подают документы в срок </w:t>
      </w:r>
      <w:r w:rsidRPr="006A54E5">
        <w:rPr>
          <w:b/>
          <w:color w:val="000009"/>
          <w:sz w:val="26"/>
          <w:szCs w:val="26"/>
          <w:u w:val="single"/>
        </w:rPr>
        <w:t>до 20 мая 2025 года.</w:t>
      </w:r>
    </w:p>
    <w:p w14:paraId="65CCB7D5" w14:textId="77777777" w:rsidR="00F0024A" w:rsidRPr="006A54E5" w:rsidRDefault="00F0024A" w:rsidP="00F0024A">
      <w:pPr>
        <w:pStyle w:val="af0"/>
        <w:ind w:left="0" w:firstLine="707"/>
        <w:jc w:val="both"/>
        <w:rPr>
          <w:color w:val="000009"/>
          <w:sz w:val="26"/>
          <w:szCs w:val="26"/>
        </w:rPr>
      </w:pPr>
      <w:r w:rsidRPr="006A54E5">
        <w:rPr>
          <w:color w:val="000009"/>
          <w:sz w:val="26"/>
          <w:szCs w:val="26"/>
        </w:rPr>
        <w:t>Заявление (приложение 1) необходимо направить,</w:t>
      </w:r>
      <w:r w:rsidR="0081154F">
        <w:rPr>
          <w:color w:val="000009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 xml:space="preserve">заполнив форму электронной регистрации по ссылке: </w:t>
      </w:r>
      <w:hyperlink r:id="rId7" w:history="1">
        <w:r w:rsidRPr="006A54E5">
          <w:rPr>
            <w:rStyle w:val="aa"/>
            <w:sz w:val="26"/>
            <w:szCs w:val="26"/>
          </w:rPr>
          <w:t>https://goo.su/AlGN</w:t>
        </w:r>
      </w:hyperlink>
      <w:r w:rsidR="00EC0258">
        <w:rPr>
          <w:rStyle w:val="aa"/>
          <w:sz w:val="26"/>
          <w:szCs w:val="26"/>
        </w:rPr>
        <w:t>,</w:t>
      </w:r>
      <w:r w:rsidRPr="006A54E5">
        <w:rPr>
          <w:color w:val="000009"/>
          <w:sz w:val="26"/>
          <w:szCs w:val="26"/>
        </w:rPr>
        <w:t xml:space="preserve"> или отсканировав QR-код.</w:t>
      </w:r>
    </w:p>
    <w:p w14:paraId="79B54B27" w14:textId="77777777" w:rsidR="00F0024A" w:rsidRPr="006A54E5" w:rsidRDefault="00F0024A" w:rsidP="00F0024A">
      <w:pPr>
        <w:pStyle w:val="af0"/>
        <w:ind w:left="0" w:firstLine="707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</w:rPr>
        <w:t>При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заполнении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формы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электронной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регистрации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следует</w:t>
      </w:r>
      <w:r w:rsidRPr="006A54E5">
        <w:rPr>
          <w:color w:val="000009"/>
          <w:spacing w:val="4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подкрепить подписанное согласие на обработку персональных данных, в том числе для распространения (приложения 2, 3). Все</w:t>
      </w:r>
      <w:r w:rsidRPr="006A54E5">
        <w:rPr>
          <w:color w:val="000009"/>
          <w:spacing w:val="-2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документы,</w:t>
      </w:r>
      <w:r w:rsidRPr="006A54E5">
        <w:rPr>
          <w:color w:val="000009"/>
          <w:spacing w:val="-1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содержащие подписи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и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печати,</w:t>
      </w:r>
      <w:r w:rsidRPr="006A54E5">
        <w:rPr>
          <w:color w:val="000009"/>
          <w:spacing w:val="73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должны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быть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отсканированы</w:t>
      </w:r>
      <w:r w:rsidRPr="006A54E5">
        <w:rPr>
          <w:color w:val="000009"/>
          <w:spacing w:val="76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в</w:t>
      </w:r>
      <w:r w:rsidRPr="006A54E5">
        <w:rPr>
          <w:color w:val="000009"/>
          <w:spacing w:val="73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формате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JPG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или</w:t>
      </w:r>
      <w:r w:rsidRPr="006A54E5">
        <w:rPr>
          <w:color w:val="000009"/>
          <w:spacing w:val="74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 xml:space="preserve">PDF, </w:t>
      </w:r>
      <w:r w:rsidRPr="006A54E5">
        <w:rPr>
          <w:color w:val="000009"/>
          <w:spacing w:val="-4"/>
          <w:sz w:val="26"/>
          <w:szCs w:val="26"/>
        </w:rPr>
        <w:t>разрешение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фотографий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не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более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150</w:t>
      </w:r>
      <w:r w:rsidRPr="006A54E5">
        <w:rPr>
          <w:color w:val="000009"/>
          <w:spacing w:val="-14"/>
          <w:sz w:val="26"/>
          <w:szCs w:val="26"/>
        </w:rPr>
        <w:t xml:space="preserve"> </w:t>
      </w:r>
      <w:proofErr w:type="spellStart"/>
      <w:r w:rsidRPr="006A54E5">
        <w:rPr>
          <w:color w:val="000009"/>
          <w:spacing w:val="-4"/>
          <w:sz w:val="26"/>
          <w:szCs w:val="26"/>
        </w:rPr>
        <w:t>dpi</w:t>
      </w:r>
      <w:proofErr w:type="spellEnd"/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точек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на</w:t>
      </w:r>
      <w:r w:rsidRPr="006A54E5">
        <w:rPr>
          <w:color w:val="000009"/>
          <w:spacing w:val="-16"/>
          <w:sz w:val="26"/>
          <w:szCs w:val="26"/>
        </w:rPr>
        <w:t xml:space="preserve"> </w:t>
      </w:r>
      <w:r w:rsidRPr="006A54E5">
        <w:rPr>
          <w:color w:val="000009"/>
          <w:spacing w:val="-4"/>
          <w:sz w:val="26"/>
          <w:szCs w:val="26"/>
        </w:rPr>
        <w:t>дюйм.</w:t>
      </w:r>
    </w:p>
    <w:p w14:paraId="3B112322" w14:textId="77777777" w:rsidR="00F0024A" w:rsidRPr="006A54E5" w:rsidRDefault="00F0024A" w:rsidP="00F0024A">
      <w:pPr>
        <w:pStyle w:val="af0"/>
        <w:ind w:left="0" w:firstLine="707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</w:rPr>
        <w:t>Министерство не позднее 10 рабочих дней до начала оздоровительной смены</w:t>
      </w:r>
      <w:r w:rsidRPr="006A54E5">
        <w:rPr>
          <w:color w:val="000009"/>
          <w:spacing w:val="80"/>
          <w:w w:val="15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 xml:space="preserve">уведомит заявителей способом, указанным в заявлении о предоставлении бесплатной путевки одаренному ребенку, о результатах рассмотрения заявления с указанием всей подробной </w:t>
      </w:r>
      <w:r w:rsidRPr="006A54E5">
        <w:rPr>
          <w:color w:val="000009"/>
          <w:spacing w:val="-2"/>
          <w:sz w:val="26"/>
          <w:szCs w:val="26"/>
        </w:rPr>
        <w:t>информации.</w:t>
      </w:r>
    </w:p>
    <w:p w14:paraId="1B7DB4E2" w14:textId="77777777" w:rsidR="00F0024A" w:rsidRPr="006A54E5" w:rsidRDefault="00F0024A" w:rsidP="00F0024A">
      <w:pPr>
        <w:pStyle w:val="af0"/>
        <w:ind w:left="0" w:firstLine="707"/>
        <w:jc w:val="both"/>
        <w:rPr>
          <w:sz w:val="26"/>
          <w:szCs w:val="26"/>
        </w:rPr>
      </w:pPr>
      <w:r w:rsidRPr="006A54E5">
        <w:rPr>
          <w:color w:val="000009"/>
          <w:sz w:val="26"/>
          <w:szCs w:val="26"/>
        </w:rPr>
        <w:t>Обращаем внимание, что в</w:t>
      </w:r>
      <w:r w:rsidRPr="006A54E5">
        <w:rPr>
          <w:color w:val="000009"/>
          <w:spacing w:val="-2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соответствии с</w:t>
      </w:r>
      <w:r w:rsidRPr="006A54E5">
        <w:rPr>
          <w:color w:val="000009"/>
          <w:spacing w:val="-2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порядком</w:t>
      </w:r>
      <w:r w:rsidRPr="006A54E5">
        <w:rPr>
          <w:color w:val="000009"/>
          <w:spacing w:val="-2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бесплатные</w:t>
      </w:r>
      <w:r w:rsidRPr="006A54E5">
        <w:rPr>
          <w:color w:val="000009"/>
          <w:spacing w:val="-2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путевки за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счет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средств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краевого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бюджета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предоставляются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не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чаще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одного</w:t>
      </w:r>
      <w:r w:rsidRPr="006A54E5">
        <w:rPr>
          <w:color w:val="000009"/>
          <w:spacing w:val="80"/>
          <w:sz w:val="26"/>
          <w:szCs w:val="26"/>
        </w:rPr>
        <w:t xml:space="preserve"> </w:t>
      </w:r>
      <w:r w:rsidRPr="006A54E5">
        <w:rPr>
          <w:color w:val="000009"/>
          <w:sz w:val="26"/>
          <w:szCs w:val="26"/>
        </w:rPr>
        <w:t>раза в год на одного ребенка.</w:t>
      </w:r>
    </w:p>
    <w:p w14:paraId="4090FA4C" w14:textId="77777777" w:rsidR="00F0024A" w:rsidRPr="006A54E5" w:rsidRDefault="00F0024A" w:rsidP="00F0024A">
      <w:pPr>
        <w:pStyle w:val="af0"/>
        <w:ind w:left="0" w:firstLine="707"/>
        <w:jc w:val="both"/>
        <w:rPr>
          <w:color w:val="000009"/>
          <w:spacing w:val="-2"/>
          <w:sz w:val="26"/>
          <w:szCs w:val="26"/>
        </w:rPr>
      </w:pPr>
      <w:r w:rsidRPr="006A54E5">
        <w:rPr>
          <w:color w:val="000009"/>
          <w:sz w:val="26"/>
          <w:szCs w:val="26"/>
        </w:rPr>
        <w:t>Для получения консультаций обращаться в региональный центр выявления, поддержки и развития способностей и талантов у детей и</w:t>
      </w:r>
      <w:r w:rsidRPr="006A54E5">
        <w:rPr>
          <w:color w:val="000009"/>
          <w:spacing w:val="-16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молодежи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Красноярского</w:t>
      </w:r>
      <w:r w:rsidRPr="006A54E5">
        <w:rPr>
          <w:color w:val="000009"/>
          <w:spacing w:val="-16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края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«Спутник»,</w:t>
      </w:r>
      <w:r w:rsidRPr="006A54E5">
        <w:rPr>
          <w:color w:val="000009"/>
          <w:spacing w:val="-16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структурное</w:t>
      </w:r>
      <w:r w:rsidRPr="006A54E5">
        <w:rPr>
          <w:color w:val="000009"/>
          <w:spacing w:val="-15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подразделение</w:t>
      </w:r>
      <w:r w:rsidRPr="006A54E5">
        <w:rPr>
          <w:color w:val="000009"/>
          <w:spacing w:val="-16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КГАОУ «Школа Космонавтики» по</w:t>
      </w:r>
      <w:r w:rsidRPr="006A54E5">
        <w:rPr>
          <w:color w:val="000009"/>
          <w:spacing w:val="-9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телефону: 8</w:t>
      </w:r>
      <w:r w:rsidRPr="006A54E5">
        <w:rPr>
          <w:color w:val="000009"/>
          <w:spacing w:val="-9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(391)</w:t>
      </w:r>
      <w:r w:rsidRPr="006A54E5">
        <w:rPr>
          <w:color w:val="000009"/>
          <w:spacing w:val="-12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219-55-61,</w:t>
      </w:r>
      <w:r w:rsidRPr="006A54E5">
        <w:rPr>
          <w:color w:val="000009"/>
          <w:spacing w:val="-10"/>
          <w:sz w:val="26"/>
          <w:szCs w:val="26"/>
        </w:rPr>
        <w:t xml:space="preserve"> </w:t>
      </w:r>
      <w:r w:rsidRPr="006A54E5">
        <w:rPr>
          <w:color w:val="000009"/>
          <w:spacing w:val="-2"/>
          <w:sz w:val="26"/>
          <w:szCs w:val="26"/>
        </w:rPr>
        <w:t>e-</w:t>
      </w:r>
      <w:proofErr w:type="spellStart"/>
      <w:r w:rsidRPr="006A54E5">
        <w:rPr>
          <w:color w:val="000009"/>
          <w:spacing w:val="-2"/>
          <w:sz w:val="26"/>
          <w:szCs w:val="26"/>
        </w:rPr>
        <w:t>mail</w:t>
      </w:r>
      <w:proofErr w:type="spellEnd"/>
      <w:r w:rsidRPr="006A54E5">
        <w:rPr>
          <w:color w:val="000009"/>
          <w:spacing w:val="-2"/>
          <w:sz w:val="26"/>
          <w:szCs w:val="26"/>
        </w:rPr>
        <w:t>:</w:t>
      </w:r>
      <w:r w:rsidRPr="006A54E5">
        <w:rPr>
          <w:color w:val="000009"/>
          <w:spacing w:val="-9"/>
          <w:sz w:val="26"/>
          <w:szCs w:val="26"/>
        </w:rPr>
        <w:t xml:space="preserve"> </w:t>
      </w:r>
      <w:hyperlink r:id="rId8" w:history="1">
        <w:r w:rsidRPr="006A54E5">
          <w:rPr>
            <w:rStyle w:val="aa"/>
            <w:spacing w:val="-2"/>
            <w:sz w:val="26"/>
            <w:szCs w:val="26"/>
          </w:rPr>
          <w:t>sputnikm@shk26.ru</w:t>
        </w:r>
      </w:hyperlink>
      <w:r w:rsidRPr="006A54E5">
        <w:rPr>
          <w:color w:val="000009"/>
          <w:spacing w:val="-2"/>
          <w:sz w:val="26"/>
          <w:szCs w:val="26"/>
        </w:rPr>
        <w:t>.</w:t>
      </w:r>
    </w:p>
    <w:p w14:paraId="5A31C8D0" w14:textId="2CA64D99" w:rsidR="00F0024A" w:rsidRPr="006A54E5" w:rsidRDefault="00F0024A" w:rsidP="00F0024A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4D485212" w14:textId="02FBA839" w:rsidR="00F0024A" w:rsidRPr="006A54E5" w:rsidRDefault="00851AAB" w:rsidP="00F0024A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6A54E5">
        <w:rPr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 wp14:anchorId="47F373AB" wp14:editId="757A480C">
            <wp:simplePos x="0" y="0"/>
            <wp:positionH relativeFrom="page">
              <wp:posOffset>2924175</wp:posOffset>
            </wp:positionH>
            <wp:positionV relativeFrom="paragraph">
              <wp:posOffset>17145</wp:posOffset>
            </wp:positionV>
            <wp:extent cx="1019175" cy="1057275"/>
            <wp:effectExtent l="0" t="0" r="9525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62F7" w14:textId="01C026A1" w:rsidR="00F0024A" w:rsidRPr="006A54E5" w:rsidRDefault="00F0024A" w:rsidP="00F0024A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0BE8330" w14:textId="39489CFA" w:rsidR="00EC0258" w:rsidRDefault="00EC0258" w:rsidP="00A9267F">
      <w:pPr>
        <w:widowControl w:val="0"/>
        <w:tabs>
          <w:tab w:val="left" w:pos="1134"/>
        </w:tabs>
        <w:jc w:val="both"/>
        <w:rPr>
          <w:sz w:val="26"/>
          <w:szCs w:val="26"/>
          <w:lang w:eastAsia="x-none"/>
        </w:rPr>
      </w:pPr>
    </w:p>
    <w:p w14:paraId="27BB79AB" w14:textId="7B55B81A" w:rsidR="00EC0258" w:rsidRDefault="00EC0258" w:rsidP="00A9267F">
      <w:pPr>
        <w:widowControl w:val="0"/>
        <w:tabs>
          <w:tab w:val="left" w:pos="1134"/>
        </w:tabs>
        <w:jc w:val="both"/>
        <w:rPr>
          <w:sz w:val="26"/>
          <w:szCs w:val="26"/>
          <w:lang w:eastAsia="x-none"/>
        </w:rPr>
      </w:pPr>
    </w:p>
    <w:p w14:paraId="2284BEB3" w14:textId="5994993D" w:rsidR="00851AAB" w:rsidRDefault="00851AAB" w:rsidP="00A9267F">
      <w:pPr>
        <w:widowControl w:val="0"/>
        <w:tabs>
          <w:tab w:val="left" w:pos="1134"/>
        </w:tabs>
        <w:jc w:val="both"/>
        <w:rPr>
          <w:sz w:val="26"/>
          <w:szCs w:val="26"/>
          <w:lang w:eastAsia="x-none"/>
        </w:rPr>
      </w:pPr>
    </w:p>
    <w:p w14:paraId="34C7AC8D" w14:textId="2D551725" w:rsidR="00851AAB" w:rsidRDefault="00851AAB" w:rsidP="00A9267F">
      <w:pPr>
        <w:widowControl w:val="0"/>
        <w:tabs>
          <w:tab w:val="left" w:pos="1134"/>
        </w:tabs>
        <w:jc w:val="both"/>
        <w:rPr>
          <w:sz w:val="26"/>
          <w:szCs w:val="26"/>
          <w:lang w:eastAsia="x-none"/>
        </w:rPr>
      </w:pPr>
    </w:p>
    <w:p w14:paraId="3465AA54" w14:textId="3B4421B9" w:rsidR="00851AAB" w:rsidRDefault="00851AAB" w:rsidP="00A9267F">
      <w:pPr>
        <w:widowControl w:val="0"/>
        <w:tabs>
          <w:tab w:val="left" w:pos="1134"/>
        </w:tabs>
        <w:jc w:val="both"/>
        <w:rPr>
          <w:sz w:val="26"/>
          <w:szCs w:val="26"/>
          <w:lang w:eastAsia="x-none"/>
        </w:rPr>
      </w:pPr>
    </w:p>
    <w:p w14:paraId="3FCE7B71" w14:textId="66640097" w:rsidR="00851AAB" w:rsidRPr="00851AAB" w:rsidRDefault="00851AAB" w:rsidP="00A9267F">
      <w:pPr>
        <w:widowControl w:val="0"/>
        <w:tabs>
          <w:tab w:val="left" w:pos="1134"/>
        </w:tabs>
        <w:jc w:val="both"/>
        <w:rPr>
          <w:b/>
          <w:bCs/>
          <w:sz w:val="26"/>
          <w:szCs w:val="26"/>
          <w:lang w:eastAsia="x-none"/>
        </w:rPr>
      </w:pPr>
      <w:r w:rsidRPr="00851AAB">
        <w:rPr>
          <w:b/>
          <w:bCs/>
          <w:sz w:val="26"/>
          <w:szCs w:val="26"/>
          <w:lang w:eastAsia="x-none"/>
        </w:rPr>
        <w:t>ЗА ПОДРОБНОЙ ИНФОРМАЦИЕЙ ОБРАЩА</w:t>
      </w:r>
      <w:bookmarkStart w:id="0" w:name="_GoBack"/>
      <w:bookmarkEnd w:id="0"/>
      <w:r w:rsidRPr="00851AAB">
        <w:rPr>
          <w:b/>
          <w:bCs/>
          <w:sz w:val="26"/>
          <w:szCs w:val="26"/>
          <w:lang w:eastAsia="x-none"/>
        </w:rPr>
        <w:t>ТЬСЯ   В ШКОЛУ  КАБ. 3-11</w:t>
      </w:r>
    </w:p>
    <w:sectPr w:rsidR="00851AAB" w:rsidRPr="00851AAB" w:rsidSect="00851AAB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63F6B"/>
    <w:multiLevelType w:val="hybridMultilevel"/>
    <w:tmpl w:val="2BE42F8A"/>
    <w:lvl w:ilvl="0" w:tplc="94DC2F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6F77DCD"/>
    <w:multiLevelType w:val="multilevel"/>
    <w:tmpl w:val="FAB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B1052"/>
    <w:multiLevelType w:val="hybridMultilevel"/>
    <w:tmpl w:val="E6E44D08"/>
    <w:lvl w:ilvl="0" w:tplc="985EBF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41998"/>
    <w:multiLevelType w:val="hybridMultilevel"/>
    <w:tmpl w:val="4642BDC2"/>
    <w:lvl w:ilvl="0" w:tplc="19A055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26B553B"/>
    <w:multiLevelType w:val="hybridMultilevel"/>
    <w:tmpl w:val="8674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4D34"/>
    <w:multiLevelType w:val="hybridMultilevel"/>
    <w:tmpl w:val="4C0E0C0C"/>
    <w:lvl w:ilvl="0" w:tplc="2E3E7EF0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4E817594"/>
    <w:multiLevelType w:val="hybridMultilevel"/>
    <w:tmpl w:val="27928A48"/>
    <w:lvl w:ilvl="0" w:tplc="4BB4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54C06"/>
    <w:multiLevelType w:val="hybridMultilevel"/>
    <w:tmpl w:val="BA421DCA"/>
    <w:lvl w:ilvl="0" w:tplc="3028F96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44"/>
    <w:rsid w:val="0000366E"/>
    <w:rsid w:val="00006592"/>
    <w:rsid w:val="00007B10"/>
    <w:rsid w:val="00012951"/>
    <w:rsid w:val="00022579"/>
    <w:rsid w:val="000231BD"/>
    <w:rsid w:val="000252DB"/>
    <w:rsid w:val="000263ED"/>
    <w:rsid w:val="00027546"/>
    <w:rsid w:val="000330AC"/>
    <w:rsid w:val="00033E63"/>
    <w:rsid w:val="00045309"/>
    <w:rsid w:val="0004635B"/>
    <w:rsid w:val="000546CB"/>
    <w:rsid w:val="000550CA"/>
    <w:rsid w:val="000576C4"/>
    <w:rsid w:val="0006265E"/>
    <w:rsid w:val="00063D8A"/>
    <w:rsid w:val="00073CD3"/>
    <w:rsid w:val="00075CC3"/>
    <w:rsid w:val="000770AB"/>
    <w:rsid w:val="00085184"/>
    <w:rsid w:val="000A3625"/>
    <w:rsid w:val="000A7AC7"/>
    <w:rsid w:val="000A7D30"/>
    <w:rsid w:val="000D379A"/>
    <w:rsid w:val="000D56D3"/>
    <w:rsid w:val="000D7545"/>
    <w:rsid w:val="000E4326"/>
    <w:rsid w:val="000F49CD"/>
    <w:rsid w:val="000F5A82"/>
    <w:rsid w:val="00101C7E"/>
    <w:rsid w:val="0010244F"/>
    <w:rsid w:val="001024EA"/>
    <w:rsid w:val="0010583D"/>
    <w:rsid w:val="00113068"/>
    <w:rsid w:val="00116201"/>
    <w:rsid w:val="00124978"/>
    <w:rsid w:val="001335A2"/>
    <w:rsid w:val="001339E6"/>
    <w:rsid w:val="00137EA8"/>
    <w:rsid w:val="001452C6"/>
    <w:rsid w:val="00145E3A"/>
    <w:rsid w:val="00157A64"/>
    <w:rsid w:val="00160E42"/>
    <w:rsid w:val="001641A2"/>
    <w:rsid w:val="00166A62"/>
    <w:rsid w:val="00173D58"/>
    <w:rsid w:val="00181FD7"/>
    <w:rsid w:val="001833A8"/>
    <w:rsid w:val="0018763A"/>
    <w:rsid w:val="00190382"/>
    <w:rsid w:val="001A07AE"/>
    <w:rsid w:val="001B0409"/>
    <w:rsid w:val="001B2B84"/>
    <w:rsid w:val="001B2DB5"/>
    <w:rsid w:val="001B49C8"/>
    <w:rsid w:val="001C0537"/>
    <w:rsid w:val="001C072D"/>
    <w:rsid w:val="001C48FE"/>
    <w:rsid w:val="001C68FB"/>
    <w:rsid w:val="00202ECB"/>
    <w:rsid w:val="00214F48"/>
    <w:rsid w:val="00223AB0"/>
    <w:rsid w:val="002307E5"/>
    <w:rsid w:val="00235F3F"/>
    <w:rsid w:val="00240D05"/>
    <w:rsid w:val="0024125B"/>
    <w:rsid w:val="00243E9F"/>
    <w:rsid w:val="002452D4"/>
    <w:rsid w:val="00254F3B"/>
    <w:rsid w:val="002638F8"/>
    <w:rsid w:val="00267B63"/>
    <w:rsid w:val="002730DB"/>
    <w:rsid w:val="0028723A"/>
    <w:rsid w:val="00287550"/>
    <w:rsid w:val="00287825"/>
    <w:rsid w:val="00287BF8"/>
    <w:rsid w:val="00291C5F"/>
    <w:rsid w:val="002A0641"/>
    <w:rsid w:val="002A301F"/>
    <w:rsid w:val="002A658A"/>
    <w:rsid w:val="002A6FD6"/>
    <w:rsid w:val="002B6CEA"/>
    <w:rsid w:val="002C3870"/>
    <w:rsid w:val="002C7620"/>
    <w:rsid w:val="002D545F"/>
    <w:rsid w:val="002D72AB"/>
    <w:rsid w:val="002E23B0"/>
    <w:rsid w:val="002E29CF"/>
    <w:rsid w:val="002F3094"/>
    <w:rsid w:val="002F65A1"/>
    <w:rsid w:val="00300FB1"/>
    <w:rsid w:val="00305BA9"/>
    <w:rsid w:val="00307607"/>
    <w:rsid w:val="00310696"/>
    <w:rsid w:val="00317837"/>
    <w:rsid w:val="003211BD"/>
    <w:rsid w:val="00333070"/>
    <w:rsid w:val="0034120E"/>
    <w:rsid w:val="0034140A"/>
    <w:rsid w:val="00345DF0"/>
    <w:rsid w:val="00351AA2"/>
    <w:rsid w:val="00355CF2"/>
    <w:rsid w:val="00365031"/>
    <w:rsid w:val="0036509F"/>
    <w:rsid w:val="0036586C"/>
    <w:rsid w:val="003675A2"/>
    <w:rsid w:val="00371B8D"/>
    <w:rsid w:val="00380BEA"/>
    <w:rsid w:val="0039239D"/>
    <w:rsid w:val="003A6AA6"/>
    <w:rsid w:val="003C03F4"/>
    <w:rsid w:val="003D6422"/>
    <w:rsid w:val="003D6FEA"/>
    <w:rsid w:val="003D73BE"/>
    <w:rsid w:val="003D7F93"/>
    <w:rsid w:val="003E7B50"/>
    <w:rsid w:val="003F6BC9"/>
    <w:rsid w:val="0040055A"/>
    <w:rsid w:val="0040063E"/>
    <w:rsid w:val="00401D64"/>
    <w:rsid w:val="00402CC9"/>
    <w:rsid w:val="0041294D"/>
    <w:rsid w:val="00416252"/>
    <w:rsid w:val="00431B11"/>
    <w:rsid w:val="004325AA"/>
    <w:rsid w:val="00434715"/>
    <w:rsid w:val="0044752A"/>
    <w:rsid w:val="0045712C"/>
    <w:rsid w:val="00472FC0"/>
    <w:rsid w:val="00480404"/>
    <w:rsid w:val="0048244B"/>
    <w:rsid w:val="004A01D8"/>
    <w:rsid w:val="004A11A8"/>
    <w:rsid w:val="004A2565"/>
    <w:rsid w:val="004A5EF4"/>
    <w:rsid w:val="004A66CC"/>
    <w:rsid w:val="004A7169"/>
    <w:rsid w:val="004B2D57"/>
    <w:rsid w:val="004C6271"/>
    <w:rsid w:val="004C7E90"/>
    <w:rsid w:val="004D1E4E"/>
    <w:rsid w:val="004D2C98"/>
    <w:rsid w:val="004E40A9"/>
    <w:rsid w:val="004F2579"/>
    <w:rsid w:val="00514B5F"/>
    <w:rsid w:val="0052430F"/>
    <w:rsid w:val="00526B24"/>
    <w:rsid w:val="00540760"/>
    <w:rsid w:val="00552A84"/>
    <w:rsid w:val="005534FF"/>
    <w:rsid w:val="00554D5B"/>
    <w:rsid w:val="00556164"/>
    <w:rsid w:val="00556784"/>
    <w:rsid w:val="005712E4"/>
    <w:rsid w:val="00575BEE"/>
    <w:rsid w:val="00575C3F"/>
    <w:rsid w:val="005834F2"/>
    <w:rsid w:val="00584D72"/>
    <w:rsid w:val="0059563D"/>
    <w:rsid w:val="005A12BF"/>
    <w:rsid w:val="005A30AB"/>
    <w:rsid w:val="005A42D1"/>
    <w:rsid w:val="005A5F7B"/>
    <w:rsid w:val="005B224D"/>
    <w:rsid w:val="005C4510"/>
    <w:rsid w:val="005C571F"/>
    <w:rsid w:val="005D44E0"/>
    <w:rsid w:val="005D5B3B"/>
    <w:rsid w:val="005D5F56"/>
    <w:rsid w:val="005E054A"/>
    <w:rsid w:val="005E07B5"/>
    <w:rsid w:val="005E43B8"/>
    <w:rsid w:val="005E7EF7"/>
    <w:rsid w:val="005F0DBA"/>
    <w:rsid w:val="005F23D2"/>
    <w:rsid w:val="005F639C"/>
    <w:rsid w:val="005F74B5"/>
    <w:rsid w:val="0060091B"/>
    <w:rsid w:val="00603B3D"/>
    <w:rsid w:val="00615FFF"/>
    <w:rsid w:val="00617919"/>
    <w:rsid w:val="00617EF2"/>
    <w:rsid w:val="006217E1"/>
    <w:rsid w:val="00622299"/>
    <w:rsid w:val="00622608"/>
    <w:rsid w:val="00622CD1"/>
    <w:rsid w:val="006324C2"/>
    <w:rsid w:val="00632572"/>
    <w:rsid w:val="00635C2D"/>
    <w:rsid w:val="006369C7"/>
    <w:rsid w:val="00642FB8"/>
    <w:rsid w:val="00647DD1"/>
    <w:rsid w:val="00652B3B"/>
    <w:rsid w:val="006575D4"/>
    <w:rsid w:val="00664F1E"/>
    <w:rsid w:val="00665445"/>
    <w:rsid w:val="00667721"/>
    <w:rsid w:val="006837D9"/>
    <w:rsid w:val="006934C5"/>
    <w:rsid w:val="006A2791"/>
    <w:rsid w:val="006A5404"/>
    <w:rsid w:val="006A54E5"/>
    <w:rsid w:val="006C1E24"/>
    <w:rsid w:val="006C2A80"/>
    <w:rsid w:val="006C6CE6"/>
    <w:rsid w:val="006C7D38"/>
    <w:rsid w:val="006C7D87"/>
    <w:rsid w:val="006D259E"/>
    <w:rsid w:val="006E1DE3"/>
    <w:rsid w:val="006E3435"/>
    <w:rsid w:val="006E717C"/>
    <w:rsid w:val="006F3F33"/>
    <w:rsid w:val="00707A64"/>
    <w:rsid w:val="00711A86"/>
    <w:rsid w:val="0071493F"/>
    <w:rsid w:val="00714EA1"/>
    <w:rsid w:val="00720ABA"/>
    <w:rsid w:val="00721C5D"/>
    <w:rsid w:val="00735097"/>
    <w:rsid w:val="00740D2D"/>
    <w:rsid w:val="0074324B"/>
    <w:rsid w:val="00747844"/>
    <w:rsid w:val="00750A06"/>
    <w:rsid w:val="007520E7"/>
    <w:rsid w:val="00752492"/>
    <w:rsid w:val="00754CCB"/>
    <w:rsid w:val="007640DC"/>
    <w:rsid w:val="007650D9"/>
    <w:rsid w:val="00770366"/>
    <w:rsid w:val="00773C12"/>
    <w:rsid w:val="007A15BF"/>
    <w:rsid w:val="007A27F7"/>
    <w:rsid w:val="007A2F8E"/>
    <w:rsid w:val="007A4F82"/>
    <w:rsid w:val="007A7891"/>
    <w:rsid w:val="007C6886"/>
    <w:rsid w:val="007E1907"/>
    <w:rsid w:val="007E59E9"/>
    <w:rsid w:val="008108EA"/>
    <w:rsid w:val="0081154F"/>
    <w:rsid w:val="00820105"/>
    <w:rsid w:val="008327C0"/>
    <w:rsid w:val="00835B54"/>
    <w:rsid w:val="008409C6"/>
    <w:rsid w:val="00851AAB"/>
    <w:rsid w:val="0086408A"/>
    <w:rsid w:val="00865A68"/>
    <w:rsid w:val="00866BE5"/>
    <w:rsid w:val="0087117F"/>
    <w:rsid w:val="00871D79"/>
    <w:rsid w:val="008749F8"/>
    <w:rsid w:val="00886335"/>
    <w:rsid w:val="0089285C"/>
    <w:rsid w:val="008A0128"/>
    <w:rsid w:val="008A2582"/>
    <w:rsid w:val="008A3BC0"/>
    <w:rsid w:val="008A4124"/>
    <w:rsid w:val="008A7EE6"/>
    <w:rsid w:val="008B3774"/>
    <w:rsid w:val="008B56B4"/>
    <w:rsid w:val="008C64C5"/>
    <w:rsid w:val="008C6A6D"/>
    <w:rsid w:val="008E031B"/>
    <w:rsid w:val="008F24F2"/>
    <w:rsid w:val="008F287C"/>
    <w:rsid w:val="00903FBB"/>
    <w:rsid w:val="00906308"/>
    <w:rsid w:val="00907C48"/>
    <w:rsid w:val="00911C7D"/>
    <w:rsid w:val="00925550"/>
    <w:rsid w:val="00926928"/>
    <w:rsid w:val="00926D03"/>
    <w:rsid w:val="00951D8F"/>
    <w:rsid w:val="00954BBA"/>
    <w:rsid w:val="0096778E"/>
    <w:rsid w:val="00986C49"/>
    <w:rsid w:val="009910B9"/>
    <w:rsid w:val="0099136C"/>
    <w:rsid w:val="00992A94"/>
    <w:rsid w:val="009A2F79"/>
    <w:rsid w:val="009B68B9"/>
    <w:rsid w:val="009C3E25"/>
    <w:rsid w:val="009C4C3A"/>
    <w:rsid w:val="009E1191"/>
    <w:rsid w:val="009E3A56"/>
    <w:rsid w:val="009E657F"/>
    <w:rsid w:val="009E6E7A"/>
    <w:rsid w:val="009F231B"/>
    <w:rsid w:val="009F4954"/>
    <w:rsid w:val="009F70E3"/>
    <w:rsid w:val="00A10F30"/>
    <w:rsid w:val="00A21C67"/>
    <w:rsid w:val="00A4385C"/>
    <w:rsid w:val="00A43DF8"/>
    <w:rsid w:val="00A50ED9"/>
    <w:rsid w:val="00A554E4"/>
    <w:rsid w:val="00A560C0"/>
    <w:rsid w:val="00A8459D"/>
    <w:rsid w:val="00A9267F"/>
    <w:rsid w:val="00AA0F1F"/>
    <w:rsid w:val="00AA465E"/>
    <w:rsid w:val="00AC479C"/>
    <w:rsid w:val="00AC7145"/>
    <w:rsid w:val="00AD2C04"/>
    <w:rsid w:val="00AD30CA"/>
    <w:rsid w:val="00AE079D"/>
    <w:rsid w:val="00AE239E"/>
    <w:rsid w:val="00AE4879"/>
    <w:rsid w:val="00B05617"/>
    <w:rsid w:val="00B22740"/>
    <w:rsid w:val="00B3345B"/>
    <w:rsid w:val="00B434D8"/>
    <w:rsid w:val="00B44E5E"/>
    <w:rsid w:val="00B50E3C"/>
    <w:rsid w:val="00B53652"/>
    <w:rsid w:val="00B560F8"/>
    <w:rsid w:val="00B566B1"/>
    <w:rsid w:val="00B60D7D"/>
    <w:rsid w:val="00B61BE0"/>
    <w:rsid w:val="00B62D79"/>
    <w:rsid w:val="00B74DDF"/>
    <w:rsid w:val="00B7748D"/>
    <w:rsid w:val="00B80051"/>
    <w:rsid w:val="00B83D75"/>
    <w:rsid w:val="00B843C9"/>
    <w:rsid w:val="00B9496E"/>
    <w:rsid w:val="00B96BE9"/>
    <w:rsid w:val="00BA1537"/>
    <w:rsid w:val="00BA27F7"/>
    <w:rsid w:val="00BA392C"/>
    <w:rsid w:val="00BB3E4C"/>
    <w:rsid w:val="00BC7064"/>
    <w:rsid w:val="00BD2F55"/>
    <w:rsid w:val="00BE208B"/>
    <w:rsid w:val="00BF1736"/>
    <w:rsid w:val="00C24CF0"/>
    <w:rsid w:val="00C317D9"/>
    <w:rsid w:val="00C3590A"/>
    <w:rsid w:val="00C43997"/>
    <w:rsid w:val="00C448DA"/>
    <w:rsid w:val="00C54951"/>
    <w:rsid w:val="00C54CE6"/>
    <w:rsid w:val="00C5777F"/>
    <w:rsid w:val="00C811E6"/>
    <w:rsid w:val="00C87CDD"/>
    <w:rsid w:val="00C90397"/>
    <w:rsid w:val="00C95002"/>
    <w:rsid w:val="00CA013C"/>
    <w:rsid w:val="00CA5558"/>
    <w:rsid w:val="00CB1972"/>
    <w:rsid w:val="00CB49FE"/>
    <w:rsid w:val="00CC27A7"/>
    <w:rsid w:val="00CD2F5A"/>
    <w:rsid w:val="00CD63F4"/>
    <w:rsid w:val="00CF070D"/>
    <w:rsid w:val="00CF2E1E"/>
    <w:rsid w:val="00CF707E"/>
    <w:rsid w:val="00CF7CF2"/>
    <w:rsid w:val="00D03D97"/>
    <w:rsid w:val="00D135FA"/>
    <w:rsid w:val="00D13AC1"/>
    <w:rsid w:val="00D35785"/>
    <w:rsid w:val="00D51403"/>
    <w:rsid w:val="00D71768"/>
    <w:rsid w:val="00D76580"/>
    <w:rsid w:val="00D95E82"/>
    <w:rsid w:val="00D9621E"/>
    <w:rsid w:val="00DA20E8"/>
    <w:rsid w:val="00DB10EF"/>
    <w:rsid w:val="00DB4603"/>
    <w:rsid w:val="00DB722F"/>
    <w:rsid w:val="00DC6E96"/>
    <w:rsid w:val="00DD393E"/>
    <w:rsid w:val="00DD44EF"/>
    <w:rsid w:val="00DE3C07"/>
    <w:rsid w:val="00DF0276"/>
    <w:rsid w:val="00DF6192"/>
    <w:rsid w:val="00E109E9"/>
    <w:rsid w:val="00E13777"/>
    <w:rsid w:val="00E13AF2"/>
    <w:rsid w:val="00E14D8C"/>
    <w:rsid w:val="00E165C0"/>
    <w:rsid w:val="00E20140"/>
    <w:rsid w:val="00E22000"/>
    <w:rsid w:val="00E448C6"/>
    <w:rsid w:val="00E4779C"/>
    <w:rsid w:val="00E51184"/>
    <w:rsid w:val="00E56B2E"/>
    <w:rsid w:val="00E637A6"/>
    <w:rsid w:val="00E91099"/>
    <w:rsid w:val="00EA1D78"/>
    <w:rsid w:val="00EA1FC1"/>
    <w:rsid w:val="00EA3BBB"/>
    <w:rsid w:val="00EA6CF6"/>
    <w:rsid w:val="00EB1D69"/>
    <w:rsid w:val="00EB4576"/>
    <w:rsid w:val="00EC0258"/>
    <w:rsid w:val="00EC10C4"/>
    <w:rsid w:val="00EC6534"/>
    <w:rsid w:val="00EC749E"/>
    <w:rsid w:val="00ED74A7"/>
    <w:rsid w:val="00EE6119"/>
    <w:rsid w:val="00EF5ED3"/>
    <w:rsid w:val="00F0024A"/>
    <w:rsid w:val="00F02E16"/>
    <w:rsid w:val="00F1084A"/>
    <w:rsid w:val="00F2398E"/>
    <w:rsid w:val="00F313FF"/>
    <w:rsid w:val="00F36954"/>
    <w:rsid w:val="00F462E7"/>
    <w:rsid w:val="00F741C3"/>
    <w:rsid w:val="00F75821"/>
    <w:rsid w:val="00F8778F"/>
    <w:rsid w:val="00F9524A"/>
    <w:rsid w:val="00F9532A"/>
    <w:rsid w:val="00FA2256"/>
    <w:rsid w:val="00FA5A82"/>
    <w:rsid w:val="00FA7335"/>
    <w:rsid w:val="00FC2CCC"/>
    <w:rsid w:val="00FD2A59"/>
    <w:rsid w:val="00FE2EA1"/>
    <w:rsid w:val="00FE3E94"/>
    <w:rsid w:val="00FF2B20"/>
    <w:rsid w:val="00FF358B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71EE0"/>
  <w15:docId w15:val="{D3937506-26CB-4815-BA9B-345D2E88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00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A0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3B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73BE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3D73BE"/>
    <w:rPr>
      <w:rFonts w:ascii="Calibri" w:hAnsi="Calibri" w:cs="Calibri"/>
      <w:sz w:val="22"/>
    </w:rPr>
  </w:style>
  <w:style w:type="character" w:styleId="a4">
    <w:name w:val="annotation reference"/>
    <w:rsid w:val="00B434D8"/>
    <w:rPr>
      <w:sz w:val="16"/>
      <w:szCs w:val="16"/>
    </w:rPr>
  </w:style>
  <w:style w:type="paragraph" w:styleId="a5">
    <w:name w:val="annotation text"/>
    <w:basedOn w:val="a"/>
    <w:link w:val="a6"/>
    <w:rsid w:val="00B434D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434D8"/>
  </w:style>
  <w:style w:type="paragraph" w:styleId="a7">
    <w:name w:val="annotation subject"/>
    <w:basedOn w:val="a5"/>
    <w:next w:val="a5"/>
    <w:link w:val="a8"/>
    <w:rsid w:val="00B434D8"/>
    <w:rPr>
      <w:b/>
      <w:bCs/>
    </w:rPr>
  </w:style>
  <w:style w:type="character" w:customStyle="1" w:styleId="a8">
    <w:name w:val="Тема примечания Знак"/>
    <w:link w:val="a7"/>
    <w:rsid w:val="00B434D8"/>
    <w:rPr>
      <w:b/>
      <w:bCs/>
    </w:rPr>
  </w:style>
  <w:style w:type="paragraph" w:styleId="a9">
    <w:name w:val="Revision"/>
    <w:hidden/>
    <w:uiPriority w:val="99"/>
    <w:semiHidden/>
    <w:rsid w:val="001C68FB"/>
    <w:rPr>
      <w:sz w:val="24"/>
      <w:szCs w:val="24"/>
    </w:rPr>
  </w:style>
  <w:style w:type="character" w:styleId="aa">
    <w:name w:val="Hyperlink"/>
    <w:uiPriority w:val="99"/>
    <w:rsid w:val="00FA7335"/>
    <w:rPr>
      <w:color w:val="0000FF"/>
      <w:u w:val="single"/>
    </w:rPr>
  </w:style>
  <w:style w:type="paragraph" w:customStyle="1" w:styleId="Default">
    <w:name w:val="Default"/>
    <w:rsid w:val="00FA7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1"/>
    <w:rsid w:val="0040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A0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c">
    <w:name w:val="Основной текст_"/>
    <w:link w:val="1"/>
    <w:rsid w:val="00B61BE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B61BE0"/>
    <w:pPr>
      <w:widowControl w:val="0"/>
      <w:shd w:val="clear" w:color="auto" w:fill="FFFFFF"/>
      <w:spacing w:line="317" w:lineRule="exact"/>
      <w:jc w:val="center"/>
    </w:pPr>
    <w:rPr>
      <w:sz w:val="25"/>
      <w:szCs w:val="25"/>
    </w:rPr>
  </w:style>
  <w:style w:type="paragraph" w:styleId="ad">
    <w:name w:val="Normal (Web)"/>
    <w:basedOn w:val="a"/>
    <w:uiPriority w:val="99"/>
    <w:semiHidden/>
    <w:unhideWhenUsed/>
    <w:rsid w:val="00AC479C"/>
    <w:pPr>
      <w:spacing w:before="100" w:beforeAutospacing="1" w:after="100" w:afterAutospacing="1"/>
    </w:pPr>
  </w:style>
  <w:style w:type="character" w:styleId="ae">
    <w:name w:val="FollowedHyperlink"/>
    <w:basedOn w:val="a0"/>
    <w:semiHidden/>
    <w:unhideWhenUsed/>
    <w:rsid w:val="002E29CF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3F6BC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F0024A"/>
    <w:pPr>
      <w:widowControl w:val="0"/>
      <w:autoSpaceDE w:val="0"/>
      <w:autoSpaceDN w:val="0"/>
      <w:ind w:left="1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0024A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m@shk26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AlG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pRK0uZ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393D-41AD-4DFE-B787-7EA24C04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</dc:creator>
  <cp:lastModifiedBy>User</cp:lastModifiedBy>
  <cp:revision>2</cp:revision>
  <cp:lastPrinted>2025-04-22T03:21:00Z</cp:lastPrinted>
  <dcterms:created xsi:type="dcterms:W3CDTF">2025-04-23T05:04:00Z</dcterms:created>
  <dcterms:modified xsi:type="dcterms:W3CDTF">2025-04-23T05:04:00Z</dcterms:modified>
</cp:coreProperties>
</file>